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2328b554f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18b3c8905cc14d1f"/>
      <w:footerReference xmlns:r="http://schemas.openxmlformats.org/officeDocument/2006/relationships" w:type="default" r:id="R6118cf56df7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c8905cc14d1f" /><Relationship Type="http://schemas.openxmlformats.org/officeDocument/2006/relationships/footer" Target="/word/footer1.xml" Id="R6118cf56df75438a" /></Relationships>
</file>