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9c385c351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ONGSJØFJELL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ONGSJØFJELL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43a44a221844e2"/>
      <w:footerReference xmlns:r="http://schemas.openxmlformats.org/officeDocument/2006/relationships" w:type="default" r:id="R4ab9a8c71ada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3a44a221844e2" /><Relationship Type="http://schemas.openxmlformats.org/officeDocument/2006/relationships/footer" Target="/word/footer1.xml" Id="R4ab9a8c71ada42f1" /></Relationships>
</file>