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9648c0984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HVERVEN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HVERVEN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69b56e26646a8"/>
      <w:footerReference xmlns:r="http://schemas.openxmlformats.org/officeDocument/2006/relationships" w:type="default" r:id="R9a194276bd2b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69b56e26646a8" /><Relationship Type="http://schemas.openxmlformats.org/officeDocument/2006/relationships/footer" Target="/word/footer1.xml" Id="R9a194276bd2b43f9" /></Relationships>
</file>