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eaa3ec37c64a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SEE NORD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SEE NORD AS</w:t>
      </w:r>
    </w:p>
    <w:sectPr>
      <w:headerReference xmlns:r="http://schemas.openxmlformats.org/officeDocument/2006/relationships" w:type="default" r:id="Racd2a08e25c14043"/>
      <w:footerReference xmlns:r="http://schemas.openxmlformats.org/officeDocument/2006/relationships" w:type="default" r:id="R09f1c7896df647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SEE NORD AS   ·   Org.nr 979 399 170   ·   Heggesletta 8A   ·   9402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SEE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2a08e25c14043" /><Relationship Type="http://schemas.openxmlformats.org/officeDocument/2006/relationships/footer" Target="/word/footer1.xml" Id="R09f1c7896df64768" /></Relationships>
</file>