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8edc61159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dff228c62ad6482f"/>
      <w:footerReference xmlns:r="http://schemas.openxmlformats.org/officeDocument/2006/relationships" w:type="default" r:id="Rdafc672bbe3d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228c62ad6482f" /><Relationship Type="http://schemas.openxmlformats.org/officeDocument/2006/relationships/footer" Target="/word/footer1.xml" Id="Rdafc672bbe3d484d" /></Relationships>
</file>