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d04c2e34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ØKONOMIRINGEN VÅLER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ØKONOMIRINGEN VÅLER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0f0c59eb94a06"/>
      <w:footerReference xmlns:r="http://schemas.openxmlformats.org/officeDocument/2006/relationships" w:type="default" r:id="R0c2c2fe3e324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0f0c59eb94a06" /><Relationship Type="http://schemas.openxmlformats.org/officeDocument/2006/relationships/footer" Target="/word/footer1.xml" Id="R0c2c2fe3e324447d" /></Relationships>
</file>