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01ee83121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HELGELAND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HELGELAND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4b738ddab4739"/>
      <w:footerReference xmlns:r="http://schemas.openxmlformats.org/officeDocument/2006/relationships" w:type="default" r:id="Rc04af1db8891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HELGELAND INVEST AS   ·   Org.nr 979 488 963   ·   Toftveien 80   ·   8909 BRØNNØYSUND   ·   Tlf. 75 00 69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4b738ddab4739" /><Relationship Type="http://schemas.openxmlformats.org/officeDocument/2006/relationships/footer" Target="/word/footer1.xml" Id="Rc04af1db88914d30" /></Relationships>
</file>