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e7de2e1db4c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 RANA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ab97759848e94981"/>
      <w:footerReference xmlns:r="http://schemas.openxmlformats.org/officeDocument/2006/relationships" w:type="default" r:id="Re38c4b44941a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7759848e94981" /><Relationship Type="http://schemas.openxmlformats.org/officeDocument/2006/relationships/footer" Target="/word/footer1.xml" Id="Re38c4b44941a4582" /></Relationships>
</file>