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3684ec04b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94ec7d70e4ec9"/>
      <w:footerReference xmlns:r="http://schemas.openxmlformats.org/officeDocument/2006/relationships" w:type="default" r:id="Rbe7c6ccaf34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94ec7d70e4ec9" /><Relationship Type="http://schemas.openxmlformats.org/officeDocument/2006/relationships/footer" Target="/word/footer1.xml" Id="Rbe7c6ccaf3434588" /></Relationships>
</file>