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52cf5115e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42ed2d8984840"/>
      <w:footerReference xmlns:r="http://schemas.openxmlformats.org/officeDocument/2006/relationships" w:type="default" r:id="R640280664442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42ed2d8984840" /><Relationship Type="http://schemas.openxmlformats.org/officeDocument/2006/relationships/footer" Target="/word/footer1.xml" Id="R64028066444240ef" /></Relationships>
</file>