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d8bff1100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841758d33b5d4a96"/>
      <w:footerReference xmlns:r="http://schemas.openxmlformats.org/officeDocument/2006/relationships" w:type="default" r:id="R38a63b2889a6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758d33b5d4a96" /><Relationship Type="http://schemas.openxmlformats.org/officeDocument/2006/relationships/footer" Target="/word/footer1.xml" Id="R38a63b2889a6443c" /></Relationships>
</file>