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b031343df46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LUNKAN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1b211bea58de47c9"/>
      <w:footerReference xmlns:r="http://schemas.openxmlformats.org/officeDocument/2006/relationships" w:type="default" r:id="R527f775a6d52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11bea58de47c9" /><Relationship Type="http://schemas.openxmlformats.org/officeDocument/2006/relationships/footer" Target="/word/footer1.xml" Id="R527f775a6d5244ee" /></Relationships>
</file>