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6ebc72990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LEKSVIK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Leksvik,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LEKSVIK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339cc7792c42ce"/>
      <w:footerReference xmlns:r="http://schemas.openxmlformats.org/officeDocument/2006/relationships" w:type="default" r:id="R03f764a451eb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39cc7792c42ce" /><Relationship Type="http://schemas.openxmlformats.org/officeDocument/2006/relationships/footer" Target="/word/footer1.xml" Id="R03f764a451eb49a3" /></Relationships>
</file>