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32e5a3056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7022354f64f2f"/>
      <w:footerReference xmlns:r="http://schemas.openxmlformats.org/officeDocument/2006/relationships" w:type="default" r:id="R9c668e76a96a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7022354f64f2f" /><Relationship Type="http://schemas.openxmlformats.org/officeDocument/2006/relationships/footer" Target="/word/footer1.xml" Id="R9c668e76a96a48d7" /></Relationships>
</file>