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2637480b7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OG ØSTFOLD FYLKESREVISJON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OG ØSTFOLD FYLKESREVISJON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0f3c603bb4157"/>
      <w:footerReference xmlns:r="http://schemas.openxmlformats.org/officeDocument/2006/relationships" w:type="default" r:id="Rc8a72795ce9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0f3c603bb4157" /><Relationship Type="http://schemas.openxmlformats.org/officeDocument/2006/relationships/footer" Target="/word/footer1.xml" Id="Rc8a72795ce9b42e7" /></Relationships>
</file>