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e42eefa30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GULARØY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GULARØY AS</w:t>
      </w:r>
    </w:p>
    <w:sectPr>
      <w:headerReference xmlns:r="http://schemas.openxmlformats.org/officeDocument/2006/relationships" w:type="default" r:id="R1169131964404e3a"/>
      <w:footerReference xmlns:r="http://schemas.openxmlformats.org/officeDocument/2006/relationships" w:type="default" r:id="R31d81d429d8b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GULARØY AS   ·   Org.nr 980 800 784   ·   Øksenvågveien 14   ·   6530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9131964404e3a" /><Relationship Type="http://schemas.openxmlformats.org/officeDocument/2006/relationships/footer" Target="/word/footer1.xml" Id="R31d81d429d8b44c5" /></Relationships>
</file>