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580b58fac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59c11cf6f41b5"/>
      <w:footerReference xmlns:r="http://schemas.openxmlformats.org/officeDocument/2006/relationships" w:type="default" r:id="R83fbaf714544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59c11cf6f41b5" /><Relationship Type="http://schemas.openxmlformats.org/officeDocument/2006/relationships/footer" Target="/word/footer1.xml" Id="R83fbaf7145444239" /></Relationships>
</file>