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2c7d6d624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659b55d7a41cf"/>
      <w:footerReference xmlns:r="http://schemas.openxmlformats.org/officeDocument/2006/relationships" w:type="default" r:id="Re55039280589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59b55d7a41cf" /><Relationship Type="http://schemas.openxmlformats.org/officeDocument/2006/relationships/footer" Target="/word/footer1.xml" Id="Re550392805894a97" /></Relationships>
</file>