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c69516b354e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XLEDGER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XLEDGER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9603009ec34b7c"/>
      <w:footerReference xmlns:r="http://schemas.openxmlformats.org/officeDocument/2006/relationships" w:type="default" r:id="R6d7f2f22edbd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XLEDGER GROUP AS   ·   Org.nr 981 937 619   ·   Østensjøveien 32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XLEDGER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603009ec34b7c" /><Relationship Type="http://schemas.openxmlformats.org/officeDocument/2006/relationships/footer" Target="/word/footer1.xml" Id="R6d7f2f22edbd49ce" /></Relationships>
</file>