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9916b2eca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5a90737ad3744f7d"/>
      <w:footerReference xmlns:r="http://schemas.openxmlformats.org/officeDocument/2006/relationships" w:type="default" r:id="R1090f9e5bfe8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0737ad3744f7d" /><Relationship Type="http://schemas.openxmlformats.org/officeDocument/2006/relationships/footer" Target="/word/footer1.xml" Id="R1090f9e5bfe84988" /></Relationships>
</file>