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63f90b11cb44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FORMUE AS</w:t>
      </w:r>
    </w:p>
    <w:sectPr>
      <w:headerReference xmlns:r="http://schemas.openxmlformats.org/officeDocument/2006/relationships" w:type="default" r:id="R6474e90b48e9483a"/>
      <w:footerReference xmlns:r="http://schemas.openxmlformats.org/officeDocument/2006/relationships" w:type="default" r:id="R9bb42158ab9641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FORMUE AS   ·   Org.nr 982 168 716   ·   Henrik Ibsens gate 53   ·   0255 OSLO   ·   Tlf. 24 12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4e90b48e9483a" /><Relationship Type="http://schemas.openxmlformats.org/officeDocument/2006/relationships/footer" Target="/word/footer1.xml" Id="R9bb42158ab9641df" /></Relationships>
</file>