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c01ae92c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7cbf764a849bb"/>
      <w:footerReference xmlns:r="http://schemas.openxmlformats.org/officeDocument/2006/relationships" w:type="default" r:id="Raf4acecaf5b2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7cbf764a849bb" /><Relationship Type="http://schemas.openxmlformats.org/officeDocument/2006/relationships/footer" Target="/word/footer1.xml" Id="Raf4acecaf5b24f23" /></Relationships>
</file>