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46a976a55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2cda5fea35d04789"/>
      <w:footerReference xmlns:r="http://schemas.openxmlformats.org/officeDocument/2006/relationships" w:type="default" r:id="R35e45f6d9f4e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a5fea35d04789" /><Relationship Type="http://schemas.openxmlformats.org/officeDocument/2006/relationships/footer" Target="/word/footer1.xml" Id="R35e45f6d9f4e405a" /></Relationships>
</file>