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1480aa9ab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67b16eb984c0d"/>
      <w:footerReference xmlns:r="http://schemas.openxmlformats.org/officeDocument/2006/relationships" w:type="default" r:id="R38a2c1af0ecc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67b16eb984c0d" /><Relationship Type="http://schemas.openxmlformats.org/officeDocument/2006/relationships/footer" Target="/word/footer1.xml" Id="R38a2c1af0ecc4f61" /></Relationships>
</file>