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308b19f3f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456648d384f34"/>
      <w:footerReference xmlns:r="http://schemas.openxmlformats.org/officeDocument/2006/relationships" w:type="default" r:id="R051e326fd75e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456648d384f34" /><Relationship Type="http://schemas.openxmlformats.org/officeDocument/2006/relationships/footer" Target="/word/footer1.xml" Id="R051e326fd75e4a31" /></Relationships>
</file>