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1b61c5ea246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FORTUNO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Vågå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Vågå,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FORTUNO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3564a68f1d4e29"/>
      <w:footerReference xmlns:r="http://schemas.openxmlformats.org/officeDocument/2006/relationships" w:type="default" r:id="R8ce285fe7019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FORTUNO INVEST AS   ·   Org.nr 982 529 999   ·   c/o May Helen Kvarberg, Øvre Nordheradsvegen 265   ·   2680 VÅGÅ   ·   Tlf. 40 20 25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FORTUNO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564a68f1d4e29" /><Relationship Type="http://schemas.openxmlformats.org/officeDocument/2006/relationships/footer" Target="/word/footer1.xml" Id="R8ce285fe7019425b" /></Relationships>
</file>