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33bb1f235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1014687e24c6f"/>
      <w:footerReference xmlns:r="http://schemas.openxmlformats.org/officeDocument/2006/relationships" w:type="default" r:id="R8aedcceb74d8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1014687e24c6f" /><Relationship Type="http://schemas.openxmlformats.org/officeDocument/2006/relationships/footer" Target="/word/footer1.xml" Id="R8aedcceb74d8416a" /></Relationships>
</file>