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667ce8b69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Tufsingdalen,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MOVOLLEN GÅRD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MOVOLLEN GÅRD DA</w:t>
      </w:r>
    </w:p>
    <w:sectPr>
      <w:headerReference xmlns:r="http://schemas.openxmlformats.org/officeDocument/2006/relationships" w:type="default" r:id="R306f56ac11c8482e"/>
      <w:footerReference xmlns:r="http://schemas.openxmlformats.org/officeDocument/2006/relationships" w:type="default" r:id="Rd98a9e02f851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f56ac11c8482e" /><Relationship Type="http://schemas.openxmlformats.org/officeDocument/2006/relationships/footer" Target="/word/footer1.xml" Id="Rd98a9e02f8514b18" /></Relationships>
</file>