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421fed31543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COMBI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COMBI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e23529f406421d"/>
      <w:footerReference xmlns:r="http://schemas.openxmlformats.org/officeDocument/2006/relationships" w:type="default" r:id="Rb668ae01e328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COMBI HOLDING AS   ·   Org.nr 983 080 790   ·   Gamleveien 1D   ·   4370 EGERSUND   ·   Tlf. 51 59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COMBI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23529f406421d" /><Relationship Type="http://schemas.openxmlformats.org/officeDocument/2006/relationships/footer" Target="/word/footer1.xml" Id="Rb668ae01e3284744" /></Relationships>
</file>