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f4422ca2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FELLESTJENESTER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FELLESTJENESTER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3462bd33e46df"/>
      <w:footerReference xmlns:r="http://schemas.openxmlformats.org/officeDocument/2006/relationships" w:type="default" r:id="Rb6636ab11fed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FELLESTJENESTER AS   ·   Org.nr 983 392 970   ·   Karenslyst allé 12   ·   0278 OSLO   ·   Tlf. 24 11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FELLESTJENESTER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3462bd33e46df" /><Relationship Type="http://schemas.openxmlformats.org/officeDocument/2006/relationships/footer" Target="/word/footer1.xml" Id="Rb6636ab11fed4167" /></Relationships>
</file>