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222be1a14942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FELLESTJENESTER AS</w:t>
      </w:r>
    </w:p>
    <w:sectPr>
      <w:headerReference xmlns:r="http://schemas.openxmlformats.org/officeDocument/2006/relationships" w:type="default" r:id="Ra842ced0960a43d8"/>
      <w:footerReference xmlns:r="http://schemas.openxmlformats.org/officeDocument/2006/relationships" w:type="default" r:id="Rd4d4d64df16745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FELLESTJENESTER AS   ·   Org.nr 983 392 970   ·   Karenslyst allé 12   ·   0278 OSLO   ·   Tlf. 24 11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FELLESTJENESTER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2ced0960a43d8" /><Relationship Type="http://schemas.openxmlformats.org/officeDocument/2006/relationships/footer" Target="/word/footer1.xml" Id="Rd4d4d64df167459c" /></Relationships>
</file>