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cd5a526cc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114c264701154082"/>
      <w:footerReference xmlns:r="http://schemas.openxmlformats.org/officeDocument/2006/relationships" w:type="default" r:id="R0d517d0315a4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c264701154082" /><Relationship Type="http://schemas.openxmlformats.org/officeDocument/2006/relationships/footer" Target="/word/footer1.xml" Id="R0d517d0315a441e1" /></Relationships>
</file>