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f917cce0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27eb77e1b4258"/>
      <w:footerReference xmlns:r="http://schemas.openxmlformats.org/officeDocument/2006/relationships" w:type="default" r:id="Rbf0247dbc1a5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7eb77e1b4258" /><Relationship Type="http://schemas.openxmlformats.org/officeDocument/2006/relationships/footer" Target="/word/footer1.xml" Id="Rbf0247dbc1a54560" /></Relationships>
</file>