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a88de44d7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59501f94f06040b9"/>
      <w:footerReference xmlns:r="http://schemas.openxmlformats.org/officeDocument/2006/relationships" w:type="default" r:id="Rb527517dceec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01f94f06040b9" /><Relationship Type="http://schemas.openxmlformats.org/officeDocument/2006/relationships/footer" Target="/word/footer1.xml" Id="Rb527517dceec4ba4" /></Relationships>
</file>