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969381905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68e7ff6555f74e38"/>
      <w:footerReference xmlns:r="http://schemas.openxmlformats.org/officeDocument/2006/relationships" w:type="default" r:id="R45dcbc3e7b4e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7ff6555f74e38" /><Relationship Type="http://schemas.openxmlformats.org/officeDocument/2006/relationships/footer" Target="/word/footer1.xml" Id="R45dcbc3e7b4e482d" /></Relationships>
</file>