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48e7a34e7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47cbddd568364879"/>
      <w:footerReference xmlns:r="http://schemas.openxmlformats.org/officeDocument/2006/relationships" w:type="default" r:id="Rc92011e071e5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bddd568364879" /><Relationship Type="http://schemas.openxmlformats.org/officeDocument/2006/relationships/footer" Target="/word/footer1.xml" Id="Rc92011e071e54e4e" /></Relationships>
</file>