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323e801e0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TRELLEBAKKEN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TRELLEBAKKEN AS</w:t>
      </w:r>
    </w:p>
    <w:sectPr>
      <w:headerReference xmlns:r="http://schemas.openxmlformats.org/officeDocument/2006/relationships" w:type="default" r:id="R83564e93abd64ec6"/>
      <w:footerReference xmlns:r="http://schemas.openxmlformats.org/officeDocument/2006/relationships" w:type="default" r:id="R16b0fbcbf94d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TRELLEBAKKEN AS   ·   Org.nr 984 046 006   ·   Lasta 50   ·   4405 FLEKKEFJORD   ·   Tlf. 38 32 10 72   ·   mg@nextnet.no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TRELLEBAKKEN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64e93abd64ec6" /><Relationship Type="http://schemas.openxmlformats.org/officeDocument/2006/relationships/footer" Target="/word/footer1.xml" Id="R16b0fbcbf94d4ee4" /></Relationships>
</file>