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2ed88bf16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a6e517e345fb4448"/>
      <w:footerReference xmlns:r="http://schemas.openxmlformats.org/officeDocument/2006/relationships" w:type="default" r:id="R20557abfd7f9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517e345fb4448" /><Relationship Type="http://schemas.openxmlformats.org/officeDocument/2006/relationships/footer" Target="/word/footer1.xml" Id="R20557abfd7f94319" /></Relationships>
</file>