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78c13847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e866bb7a84908"/>
      <w:footerReference xmlns:r="http://schemas.openxmlformats.org/officeDocument/2006/relationships" w:type="default" r:id="R48300d1638db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e866bb7a84908" /><Relationship Type="http://schemas.openxmlformats.org/officeDocument/2006/relationships/footer" Target="/word/footer1.xml" Id="R48300d1638db4930" /></Relationships>
</file>