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1a0218db2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d294ac04934e4e"/>
      <w:footerReference xmlns:r="http://schemas.openxmlformats.org/officeDocument/2006/relationships" w:type="default" r:id="R1a67dc6f1159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294ac04934e4e" /><Relationship Type="http://schemas.openxmlformats.org/officeDocument/2006/relationships/footer" Target="/word/footer1.xml" Id="R1a67dc6f115942d5" /></Relationships>
</file>