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e950f1ff7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0367664f345b7"/>
      <w:footerReference xmlns:r="http://schemas.openxmlformats.org/officeDocument/2006/relationships" w:type="default" r:id="Rd89710a859f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0367664f345b7" /><Relationship Type="http://schemas.openxmlformats.org/officeDocument/2006/relationships/footer" Target="/word/footer1.xml" Id="Rd89710a859f54b81" /></Relationships>
</file>