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e94272e67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d20ef08050a249e2"/>
      <w:footerReference xmlns:r="http://schemas.openxmlformats.org/officeDocument/2006/relationships" w:type="default" r:id="Rad6de20d7c8f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ef08050a249e2" /><Relationship Type="http://schemas.openxmlformats.org/officeDocument/2006/relationships/footer" Target="/word/footer1.xml" Id="Rad6de20d7c8f49f8" /></Relationships>
</file>