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971fd87b8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0a22d937b259491f"/>
      <w:footerReference xmlns:r="http://schemas.openxmlformats.org/officeDocument/2006/relationships" w:type="default" r:id="R3ce63e6d1adc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2d937b259491f" /><Relationship Type="http://schemas.openxmlformats.org/officeDocument/2006/relationships/footer" Target="/word/footer1.xml" Id="R3ce63e6d1adc42e4" /></Relationships>
</file>