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ee4f4d2a3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CHRISTIANIA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CHRISTIANIA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7805a8fd4048fe"/>
      <w:footerReference xmlns:r="http://schemas.openxmlformats.org/officeDocument/2006/relationships" w:type="default" r:id="R73155e9feb4b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REGNSKAPSKONTOR AS   ·   Org.nr 984 868 650   ·   Nedre Slottsgate 21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805a8fd4048fe" /><Relationship Type="http://schemas.openxmlformats.org/officeDocument/2006/relationships/footer" Target="/word/footer1.xml" Id="R73155e9feb4b407d" /></Relationships>
</file>