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be8f72213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26210b6d926d468d"/>
      <w:footerReference xmlns:r="http://schemas.openxmlformats.org/officeDocument/2006/relationships" w:type="default" r:id="Rdb5f7f43996b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10b6d926d468d" /><Relationship Type="http://schemas.openxmlformats.org/officeDocument/2006/relationships/footer" Target="/word/footer1.xml" Id="Rdb5f7f43996b4bf0" /></Relationships>
</file>