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6bd52e580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 INVEST AS</w:t>
      </w:r>
    </w:p>
    <w:sectPr>
      <w:headerReference xmlns:r="http://schemas.openxmlformats.org/officeDocument/2006/relationships" w:type="default" r:id="Re56a9a630e3444f6"/>
      <w:footerReference xmlns:r="http://schemas.openxmlformats.org/officeDocument/2006/relationships" w:type="default" r:id="R7e5c72618589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 INVEST AS   ·   Org.nr 985 173 788   ·   Odins vei 15   ·   3518 HØNEFOSS   ·   Tlf. 32 12 91 80   ·   dan@aspen-no.no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a9a630e3444f6" /><Relationship Type="http://schemas.openxmlformats.org/officeDocument/2006/relationships/footer" Target="/word/footer1.xml" Id="R7e5c7261858941ba" /></Relationships>
</file>