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2a74150ea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761e3c3b642442fe"/>
      <w:footerReference xmlns:r="http://schemas.openxmlformats.org/officeDocument/2006/relationships" w:type="default" r:id="R50ced72ef71d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e3c3b642442fe" /><Relationship Type="http://schemas.openxmlformats.org/officeDocument/2006/relationships/footer" Target="/word/footer1.xml" Id="R50ced72ef71d451a" /></Relationships>
</file>