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f39ef2a5124c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BÅTLAGET NJORD/TYSNES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BÅTLAGET NJORD/TYSNES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a57c12260441af"/>
      <w:footerReference xmlns:r="http://schemas.openxmlformats.org/officeDocument/2006/relationships" w:type="default" r:id="R93dca4aa480949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BÅTLAGET NJORD/TYSNES   ·   Org.nr 985 489 009   ·   Njordstø, Vee   ·   5680 TYSNES   ·   lars.solberg@njordtysnes.no   ·   www..njordtysnes.no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BÅTLAGET NJORD/TYSNES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a57c12260441af" /><Relationship Type="http://schemas.openxmlformats.org/officeDocument/2006/relationships/footer" Target="/word/footer1.xml" Id="R93dca4aa48094919" /></Relationships>
</file>