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b7622a7b1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b02de8b4619a4a21"/>
      <w:footerReference xmlns:r="http://schemas.openxmlformats.org/officeDocument/2006/relationships" w:type="default" r:id="R211bf420006d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de8b4619a4a21" /><Relationship Type="http://schemas.openxmlformats.org/officeDocument/2006/relationships/footer" Target="/word/footer1.xml" Id="R211bf420006d413c" /></Relationships>
</file>