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cec052e1d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83b2281c72a64a77"/>
      <w:footerReference xmlns:r="http://schemas.openxmlformats.org/officeDocument/2006/relationships" w:type="default" r:id="R5601bddfb24a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2281c72a64a77" /><Relationship Type="http://schemas.openxmlformats.org/officeDocument/2006/relationships/footer" Target="/word/footer1.xml" Id="R5601bddfb24a47bc" /></Relationships>
</file>